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5A" w:rsidRDefault="00EE74C0" w:rsidP="006259FE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32.4pt;margin-top:3.4pt;width:83.85pt;height:41.35pt;z-index:251663360;mso-width-relative:margin;mso-height-relative:margin" strokecolor="white [3212]">
            <v:textbox>
              <w:txbxContent>
                <w:p w:rsidR="00A73BB2" w:rsidRPr="00C26026" w:rsidRDefault="00A73BB2" w:rsidP="00A73BB2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C26026">
                    <w:rPr>
                      <w:rFonts w:ascii="Times New Roman" w:hAnsi="Times New Roman" w:cs="Times New Roman"/>
                      <w:sz w:val="20"/>
                    </w:rPr>
                    <w:t>Беседы ко Дню Конституции</w:t>
                  </w:r>
                </w:p>
              </w:txbxContent>
            </v:textbox>
          </v:shape>
        </w:pict>
      </w:r>
      <w:r w:rsidR="006259FE">
        <w:rPr>
          <w:rFonts w:ascii="Times New Roman" w:hAnsi="Times New Roman" w:cs="Times New Roman"/>
          <w:sz w:val="24"/>
          <w:szCs w:val="24"/>
        </w:rPr>
        <w:t>В нашей школе проходят разные мероприятия и праздники. Также у нас есть замечательная традиция: каждое утро и каждый день перед  первым уроком 2 смены проходит зарядка. Ее проводят ребята из дежурного класса и совет старшеклассников. Зарядка всегда собирает много детей из разных классов.</w:t>
      </w:r>
    </w:p>
    <w:p w:rsidR="006259FE" w:rsidRDefault="006259FE" w:rsidP="006259FE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мы хотели поделиться фотографиями с разных мероприятий, проводимых в школе.</w:t>
      </w:r>
    </w:p>
    <w:p w:rsidR="006259FE" w:rsidRDefault="00EE74C0" w:rsidP="006259FE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97.75pt;margin-top:294.65pt;width:77.65pt;height:33.8pt;z-index:251659264" fillcolor="#4f81bd [3204]" strokecolor="white [3212]">
            <v:textbox style="mso-next-textbox:#_x0000_s1029">
              <w:txbxContent>
                <w:p w:rsidR="006259FE" w:rsidRPr="006259FE" w:rsidRDefault="006259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Зарядка в школе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50.05pt;margin-top:289.55pt;width:164.05pt;height:48.2pt;z-index:251658240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6259FE" w:rsidRDefault="006259FE"/>
              </w:txbxContent>
            </v:textbox>
          </v:shape>
        </w:pict>
      </w:r>
      <w:r w:rsidR="00A73B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394" cy="1900362"/>
            <wp:effectExtent l="19050" t="0" r="256" b="0"/>
            <wp:docPr id="3" name="Рисунок 2" descr="C:\Users\Света\Desktop\изображение_viber_2020-05-20_10-51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изображение_viber_2020-05-20_10-51-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28" cy="19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9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319" cy="1558455"/>
            <wp:effectExtent l="19050" t="0" r="331" b="0"/>
            <wp:docPr id="1" name="Рисунок 1" descr="C:\Users\Света\Desktop\изображение_viber_2020-05-19_13-5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изображение_viber_2020-05-19_13-51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21" cy="156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26" w:rsidRDefault="00EE74C0" w:rsidP="00C2602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98.55pt;margin-top:231.3pt;width:79.9pt;height:67pt;z-index:251662336;mso-width-relative:margin;mso-height-relative:margin" strokecolor="white [3212]">
            <v:textbox>
              <w:txbxContent>
                <w:p w:rsidR="00A73BB2" w:rsidRPr="00A73BB2" w:rsidRDefault="00A73BB2" w:rsidP="00A73BB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Выставка снежных фигур во дворе школы</w:t>
                  </w:r>
                </w:p>
              </w:txbxContent>
            </v:textbox>
          </v:shape>
        </w:pict>
      </w:r>
      <w:r w:rsidR="00A73B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194" cy="1645920"/>
            <wp:effectExtent l="19050" t="0" r="0" b="0"/>
            <wp:docPr id="8" name="Рисунок 4" descr="C:\Users\Света\Desktop\изображение_viber_2020-05-21_11-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изображение_viber_2020-05-21_11-41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64" cy="164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B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7844" cy="1956799"/>
            <wp:effectExtent l="19050" t="0" r="0" b="0"/>
            <wp:docPr id="6" name="Рисунок 3" descr="C:\Users\Света\Desktop\изображение_viber_2020-05-22_14-3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изображение_viber_2020-05-22_14-31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19" cy="195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26" w:rsidRDefault="00EE74C0" w:rsidP="006259FE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8.35pt;margin-top:14.6pt;width:79.9pt;height:57.7pt;z-index:251664384;mso-width-relative:margin;mso-height-relative:margin" strokecolor="white [3212]">
            <v:textbox style="mso-next-textbox:#_x0000_s1038">
              <w:txbxContent>
                <w:p w:rsidR="00C26026" w:rsidRPr="00A73BB2" w:rsidRDefault="00C26026" w:rsidP="00C260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Встречи с инспектором ГИБДД</w:t>
                  </w:r>
                </w:p>
              </w:txbxContent>
            </v:textbox>
          </v:shape>
        </w:pict>
      </w:r>
    </w:p>
    <w:p w:rsidR="006259FE" w:rsidRDefault="00EE74C0" w:rsidP="006259FE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119.8pt;margin-top:153.55pt;width:79.9pt;height:39.55pt;z-index:251661312;mso-width-relative:margin;mso-height-relative:margin" strokecolor="white [3212]">
            <v:textbox style="mso-next-textbox:#_x0000_s1035">
              <w:txbxContent>
                <w:p w:rsidR="00A73BB2" w:rsidRPr="00A73BB2" w:rsidRDefault="00A73BB2">
                  <w:pPr>
                    <w:rPr>
                      <w:rFonts w:ascii="Times New Roman" w:hAnsi="Times New Roman" w:cs="Times New Roman"/>
                    </w:rPr>
                  </w:pPr>
                  <w:r w:rsidRPr="00A73BB2">
                    <w:rPr>
                      <w:rFonts w:ascii="Times New Roman" w:hAnsi="Times New Roman" w:cs="Times New Roman"/>
                    </w:rPr>
                    <w:t>Неделя математики</w:t>
                  </w:r>
                </w:p>
              </w:txbxContent>
            </v:textbox>
          </v:shape>
        </w:pict>
      </w:r>
      <w:r w:rsidR="00C260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195" cy="1685677"/>
            <wp:effectExtent l="19050" t="0" r="705" b="0"/>
            <wp:docPr id="9" name="Рисунок 5" descr="C:\Users\Света\Desktop\изображение_viber_2020-05-21_11-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изображение_viber_2020-05-21_11-41-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59" cy="168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B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0229" cy="2186608"/>
            <wp:effectExtent l="19050" t="0" r="0" b="0"/>
            <wp:docPr id="2" name="Рисунок 1" descr="C:\Users\Света\Desktop\изображение_viber_2020-05-25_08-4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изображение_viber_2020-05-25_08-43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94" cy="218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26" w:rsidRPr="006259FE" w:rsidRDefault="00C26026" w:rsidP="00C2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</w:t>
      </w:r>
      <w:r w:rsidR="00785886">
        <w:rPr>
          <w:rFonts w:ascii="Times New Roman" w:hAnsi="Times New Roman" w:cs="Times New Roman"/>
          <w:sz w:val="24"/>
          <w:szCs w:val="24"/>
        </w:rPr>
        <w:t>ор статьи: Ча-Ин-Дай Татьяна, 11 Б</w:t>
      </w:r>
    </w:p>
    <w:sectPr w:rsidR="00C26026" w:rsidRPr="006259FE" w:rsidSect="006259FE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59FE"/>
    <w:rsid w:val="00061F5A"/>
    <w:rsid w:val="004E6229"/>
    <w:rsid w:val="005C3F75"/>
    <w:rsid w:val="006259FE"/>
    <w:rsid w:val="00694514"/>
    <w:rsid w:val="00785886"/>
    <w:rsid w:val="008C6212"/>
    <w:rsid w:val="00A73BB2"/>
    <w:rsid w:val="00B305AC"/>
    <w:rsid w:val="00C26026"/>
    <w:rsid w:val="00D952B7"/>
    <w:rsid w:val="00E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2020-05-20T09:03:00Z</dcterms:created>
  <dcterms:modified xsi:type="dcterms:W3CDTF">2020-05-27T01:53:00Z</dcterms:modified>
</cp:coreProperties>
</file>